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65" w:rsidRPr="00DF5C65" w:rsidRDefault="00DF5C65" w:rsidP="00DF5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3200400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C65" w:rsidRPr="00DF5C65" w:rsidRDefault="00DF5C65" w:rsidP="00DF5C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5C65">
        <w:rPr>
          <w:rFonts w:ascii="Times New Roman" w:eastAsia="Times New Roman" w:hAnsi="Times New Roman" w:cs="Times New Roman"/>
          <w:b/>
          <w:bCs/>
          <w:i/>
          <w:iCs/>
          <w:color w:val="C81414"/>
          <w:sz w:val="36"/>
          <w:szCs w:val="36"/>
        </w:rPr>
        <w:t>Pros &amp; Cons</w: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In this thread I will be breaking down all the updates that we have coming in</w:t>
      </w:r>
      <w:hyperlink r:id="rId6" w:tgtFrame="_blank" w:history="1">
        <w:r w:rsidRPr="00DF5C65">
          <w:rPr>
            <w:rFonts w:ascii="Times New Roman" w:eastAsia="Times New Roman" w:hAnsi="Times New Roman" w:cs="Times New Roman"/>
            <w:color w:val="E7E7F3"/>
            <w:sz w:val="24"/>
            <w:szCs w:val="24"/>
            <w:u w:val="single"/>
          </w:rPr>
          <w:t xml:space="preserve"> Home client update 1.3</w:t>
        </w:r>
      </w:hyperlink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, giving pros, cons, and just thoughts about this massive update for this service we know and love.</w:t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 xml:space="preserve"> This thread will be updated as we get closer to the launch of version 1.3 and find out more details </w: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.75pt" o:hralign="center" o:hrstd="t" o:hrnoshade="t" o:hr="t" fillcolor="#777" stroked="f"/>
        </w:pic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b/>
          <w:bCs/>
          <w:i/>
          <w:iCs/>
          <w:color w:val="55DC06"/>
          <w:sz w:val="24"/>
          <w:szCs w:val="24"/>
        </w:rPr>
        <w:t>--Universal Game Launching--</w:t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b/>
          <w:bCs/>
          <w:i/>
          <w:iCs/>
          <w:color w:val="1E06DC"/>
          <w:sz w:val="24"/>
          <w:szCs w:val="24"/>
          <w:u w:val="single"/>
        </w:rPr>
        <w:t> Pros:</w:t>
      </w:r>
    </w:p>
    <w:p w:rsidR="00DF5C65" w:rsidRPr="00DF5C65" w:rsidRDefault="00DF5C65" w:rsidP="00DF5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Start your favorite games from home without using XMB</w:t>
      </w:r>
    </w:p>
    <w:p w:rsidR="00DF5C65" w:rsidRPr="00DF5C65" w:rsidRDefault="00DF5C65" w:rsidP="00DF5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Return to Home without using XMB </w:t>
      </w:r>
    </w:p>
    <w:p w:rsidR="00DF5C65" w:rsidRPr="00DF5C65" w:rsidRDefault="00DF5C65" w:rsidP="00DF5C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b/>
          <w:bCs/>
          <w:i/>
          <w:iCs/>
          <w:color w:val="DC0606"/>
          <w:sz w:val="24"/>
          <w:szCs w:val="24"/>
          <w:u w:val="single"/>
        </w:rPr>
        <w:br/>
        <w:t>Cons:</w:t>
      </w:r>
    </w:p>
    <w:p w:rsidR="00DF5C65" w:rsidRPr="00DF5C65" w:rsidRDefault="00DF5C65" w:rsidP="00DF5C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Can't launch with friends</w:t>
      </w:r>
    </w:p>
    <w:p w:rsidR="00DF5C65" w:rsidRPr="00DF5C65" w:rsidRDefault="00DF5C65" w:rsidP="00DF5C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Don't get a little note under your saying what your launching into</w:t>
      </w:r>
    </w:p>
    <w:p w:rsidR="00DF5C65" w:rsidRPr="00DF5C65" w:rsidRDefault="00DF5C65" w:rsidP="00DF5C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Already exists via In-Game XMB</w: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i/>
          <w:iCs/>
          <w:color w:val="DC06C9"/>
          <w:sz w:val="24"/>
          <w:szCs w:val="24"/>
          <w:u w:val="single"/>
        </w:rPr>
        <w:t>Thoughts</w:t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lastRenderedPageBreak/>
        <w:t>This</w:t>
      </w:r>
      <w:proofErr w:type="gramEnd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 xml:space="preserve"> is something that a lot of people asked for but we really don't need, since you can do ALL this </w:t>
      </w:r>
      <w:proofErr w:type="spellStart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with in</w:t>
      </w:r>
      <w:proofErr w:type="spellEnd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 xml:space="preserve"> game XMB. Still </w:t>
      </w:r>
      <w:proofErr w:type="spellStart"/>
      <w:proofErr w:type="gramStart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its</w:t>
      </w:r>
      <w:proofErr w:type="spellEnd"/>
      <w:proofErr w:type="gramEnd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 xml:space="preserve"> nice to see more CB things coming into OB.</w: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8pt;height:.75pt" o:hralign="center" o:hrstd="t" o:hrnoshade="t" o:hr="t" fillcolor="#777" stroked="f"/>
        </w:pic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b/>
          <w:bCs/>
          <w:i/>
          <w:iCs/>
          <w:color w:val="06DC0B"/>
          <w:sz w:val="24"/>
          <w:szCs w:val="24"/>
        </w:rPr>
        <w:t>--In Store Previewing/Renting--</w:t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b/>
          <w:bCs/>
          <w:i/>
          <w:iCs/>
          <w:color w:val="1006DC"/>
          <w:sz w:val="24"/>
          <w:szCs w:val="24"/>
          <w:u w:val="single"/>
        </w:rPr>
        <w:t>Pros:</w:t>
      </w:r>
    </w:p>
    <w:p w:rsidR="00DF5C65" w:rsidRPr="00DF5C65" w:rsidRDefault="00DF5C65" w:rsidP="00DF5C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Finally we get to see how an item looks before we buy it</w:t>
      </w:r>
    </w:p>
    <w:p w:rsidR="00DF5C65" w:rsidRPr="00DF5C65" w:rsidRDefault="00DF5C65" w:rsidP="00DF5C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You can preview many items at once so you can pick a good combo</w:t>
      </w:r>
    </w:p>
    <w:p w:rsidR="00DF5C65" w:rsidRPr="00DF5C65" w:rsidRDefault="00DF5C65" w:rsidP="00DF5C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You can also see furniture before you buy it </w:t>
      </w:r>
    </w:p>
    <w:p w:rsidR="00DF5C65" w:rsidRPr="00DF5C65" w:rsidRDefault="00DF5C65" w:rsidP="00DF5C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The renting would seem to mean you can see a personal space before you buy it</w:t>
      </w:r>
    </w:p>
    <w:p w:rsidR="00DF5C65" w:rsidRPr="00DF5C65" w:rsidRDefault="00DF5C65" w:rsidP="00DF5C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You can now track your items under your profile</w: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b/>
          <w:bCs/>
          <w:i/>
          <w:iCs/>
          <w:color w:val="DC0606"/>
          <w:sz w:val="24"/>
          <w:szCs w:val="24"/>
          <w:u w:val="single"/>
        </w:rPr>
        <w:t>Cons:</w:t>
      </w:r>
    </w:p>
    <w:p w:rsidR="00DF5C65" w:rsidRPr="00DF5C65" w:rsidRDefault="00DF5C65" w:rsidP="00DF5C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This may make items a bit more vulnerable to hackers (I have no backup of that I'm just guessing) </w: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i/>
          <w:iCs/>
          <w:color w:val="DC06C9"/>
          <w:sz w:val="24"/>
          <w:szCs w:val="24"/>
          <w:u w:val="single"/>
        </w:rPr>
        <w:t>Notes</w:t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These</w:t>
      </w:r>
      <w:proofErr w:type="gramEnd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 xml:space="preserve"> are proof that the managers listen to us when they make updates to home almost everything in 1.3 has been asked for here on the forums!</w: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68pt;height:.75pt" o:hralign="center" o:hrstd="t" o:hrnoshade="t" o:hr="t" fillcolor="#777" stroked="f"/>
        </w:pic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b/>
          <w:bCs/>
          <w:i/>
          <w:iCs/>
          <w:color w:val="1EDC06"/>
          <w:sz w:val="24"/>
          <w:szCs w:val="24"/>
        </w:rPr>
        <w:t>--Camera--</w:t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b/>
          <w:bCs/>
          <w:i/>
          <w:iCs/>
          <w:color w:val="060BDC"/>
          <w:sz w:val="24"/>
          <w:szCs w:val="24"/>
          <w:u w:val="single"/>
        </w:rPr>
        <w:t xml:space="preserve">Pros: </w:t>
      </w:r>
    </w:p>
    <w:p w:rsidR="00DF5C65" w:rsidRPr="00DF5C65" w:rsidRDefault="00DF5C65" w:rsidP="00DF5C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 xml:space="preserve">Take </w:t>
      </w:r>
      <w:proofErr w:type="spellStart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pics</w:t>
      </w:r>
      <w:proofErr w:type="spellEnd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 xml:space="preserve"> of your friends, enemies, events, etc and store on HDD </w:t>
      </w:r>
    </w:p>
    <w:p w:rsidR="00DF5C65" w:rsidRPr="00DF5C65" w:rsidRDefault="00DF5C65" w:rsidP="00DF5C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Frame in your personal space</w:t>
      </w:r>
    </w:p>
    <w:p w:rsidR="00DF5C65" w:rsidRPr="00DF5C65" w:rsidRDefault="00DF5C65" w:rsidP="00DF5C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Both first and third person view allow for you to capture any moment in just the right way</w:t>
      </w:r>
    </w:p>
    <w:p w:rsidR="00DF5C65" w:rsidRPr="00DF5C65" w:rsidRDefault="00DF5C65" w:rsidP="00DF5C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 xml:space="preserve">You can finally get some use out of stage set, if nothing else then taking </w:t>
      </w:r>
      <w:proofErr w:type="spellStart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pics</w:t>
      </w:r>
      <w:proofErr w:type="spellEnd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 xml:space="preserve"> with custom lighting</w: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b/>
          <w:bCs/>
          <w:i/>
          <w:iCs/>
          <w:color w:val="DC0606"/>
          <w:sz w:val="24"/>
          <w:szCs w:val="24"/>
          <w:u w:val="single"/>
        </w:rPr>
        <w:t>Cons:</w:t>
      </w:r>
    </w:p>
    <w:p w:rsidR="00DF5C65" w:rsidRPr="00DF5C65" w:rsidRDefault="00DF5C65" w:rsidP="00DF5C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I really can't think of any</w: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i/>
          <w:iCs/>
          <w:color w:val="DC06C9"/>
          <w:sz w:val="24"/>
          <w:szCs w:val="24"/>
          <w:u w:val="single"/>
        </w:rPr>
        <w:t>Notes</w:t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Another</w:t>
      </w:r>
      <w:proofErr w:type="gramEnd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 xml:space="preserve"> heavily requested feature that now will make screenshots a thing of the past</w: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68pt;height:.75pt" o:hralign="center" o:hrstd="t" o:hrnoshade="t" o:hr="t" fillcolor="#777" stroked="f"/>
        </w:pic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b/>
          <w:bCs/>
          <w:i/>
          <w:iCs/>
          <w:color w:val="1EDC06"/>
          <w:sz w:val="24"/>
          <w:szCs w:val="24"/>
        </w:rPr>
        <w:t>--New Emotes/Dances--</w:t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b/>
          <w:bCs/>
          <w:i/>
          <w:iCs/>
          <w:color w:val="060BDC"/>
          <w:sz w:val="24"/>
          <w:szCs w:val="24"/>
          <w:u w:val="single"/>
        </w:rPr>
        <w:t>Pros:</w:t>
      </w:r>
    </w:p>
    <w:p w:rsidR="00DF5C65" w:rsidRPr="00DF5C65" w:rsidRDefault="00DF5C65" w:rsidP="00DF5C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More ways to express yourself in Home </w:t>
      </w:r>
    </w:p>
    <w:p w:rsidR="00DF5C65" w:rsidRPr="00DF5C65" w:rsidRDefault="00DF5C65" w:rsidP="00DF5C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You can now flip a coin</w:t>
      </w:r>
    </w:p>
    <w:p w:rsidR="00DF5C65" w:rsidRPr="00DF5C65" w:rsidRDefault="00DF5C65" w:rsidP="00DF5C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proofErr w:type="gramStart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lastRenderedPageBreak/>
        <w:t>you</w:t>
      </w:r>
      <w:proofErr w:type="gramEnd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 xml:space="preserve"> can now play the "I am thinking of a number between 1 and 100..." game (couldn't we already do that via text?)</w: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b/>
          <w:bCs/>
          <w:i/>
          <w:iCs/>
          <w:color w:val="DC0606"/>
          <w:sz w:val="24"/>
          <w:szCs w:val="24"/>
          <w:u w:val="single"/>
        </w:rPr>
        <w:t>Cons:</w:t>
      </w:r>
    </w:p>
    <w:p w:rsidR="00DF5C65" w:rsidRPr="00DF5C65" w:rsidRDefault="00DF5C65" w:rsidP="00DF5C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 xml:space="preserve">None </w: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6in;height:.75pt" o:hralign="center" o:hrstd="t" o:hrnoshade="t" o:hr="t" fillcolor="#777" stroked="f"/>
        </w:pict>
      </w:r>
    </w:p>
    <w:p w:rsidR="00DF5C65" w:rsidRPr="00DF5C65" w:rsidRDefault="00DF5C65" w:rsidP="00DF5C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b/>
          <w:bCs/>
          <w:i/>
          <w:iCs/>
          <w:color w:val="1EDC06"/>
          <w:sz w:val="24"/>
          <w:szCs w:val="24"/>
        </w:rPr>
        <w:t xml:space="preserve">  --Other Tweaks &amp; Fixes-- </w:t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Ability to make portable items (bubble machines) vanish on your screen</w:t>
      </w:r>
    </w:p>
    <w:p w:rsidR="00DF5C65" w:rsidRPr="00DF5C65" w:rsidRDefault="00DF5C65" w:rsidP="00DF5C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 xml:space="preserve">this will help free up games like Siren and help everyone </w:t>
      </w:r>
      <w:proofErr w:type="spellStart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no</w:t>
      </w:r>
      <w:proofErr w:type="spellEnd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 xml:space="preserve"> be annoyed by the infamous bubble machines</w:t>
      </w:r>
    </w:p>
    <w:p w:rsidR="00DF5C65" w:rsidRPr="00DF5C65" w:rsidRDefault="00DF5C65" w:rsidP="00DF5C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this will cut down on lag when lots are dropped</w:t>
      </w:r>
    </w:p>
    <w:p w:rsidR="00DF5C65" w:rsidRPr="00DF5C65" w:rsidRDefault="00DF5C65" w:rsidP="00DF5C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Fixed target system</w:t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New</w:t>
      </w:r>
      <w:proofErr w:type="gramEnd"/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 xml:space="preserve"> clothing options</w:t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sz w:val="24"/>
          <w:szCs w:val="24"/>
        </w:rPr>
        <w:br/>
      </w: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Up your cache size</w:t>
      </w:r>
    </w:p>
    <w:p w:rsidR="00DF5C65" w:rsidRPr="00DF5C65" w:rsidRDefault="00DF5C65" w:rsidP="00DF5C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7E7F3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This means devoting more memory to Home if you wish  </w: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color w:val="E7E7F3"/>
          <w:sz w:val="24"/>
          <w:szCs w:val="24"/>
        </w:rPr>
        <w:t>Updated queuing system (background downloading)</w:t>
      </w:r>
    </w:p>
    <w:p w:rsidR="00DF5C65" w:rsidRPr="00DF5C65" w:rsidRDefault="00DF5C65" w:rsidP="00D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468pt;height:.75pt" o:hralign="center" o:hrstd="t" o:hrnoshade="t" o:hr="t" fillcolor="#777" stroked="f"/>
        </w:pict>
      </w:r>
    </w:p>
    <w:p w:rsidR="00DF5C65" w:rsidRPr="00DF5C65" w:rsidRDefault="00DF5C65" w:rsidP="00DF5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5C65">
        <w:rPr>
          <w:rFonts w:ascii="Times New Roman" w:eastAsia="Times New Roman" w:hAnsi="Times New Roman" w:cs="Times New Roman"/>
          <w:i/>
          <w:iCs/>
          <w:color w:val="1418C8"/>
          <w:sz w:val="15"/>
          <w:szCs w:val="15"/>
        </w:rPr>
        <w:t>Written by Jim777</w:t>
      </w:r>
      <w:r w:rsidRPr="00DF5C65">
        <w:rPr>
          <w:rFonts w:ascii="Times New Roman" w:eastAsia="Times New Roman" w:hAnsi="Times New Roman" w:cs="Times New Roman"/>
          <w:i/>
          <w:iCs/>
          <w:color w:val="1418C8"/>
          <w:sz w:val="15"/>
          <w:szCs w:val="15"/>
        </w:rPr>
        <w:br/>
        <w:t>Edited by Jim777</w:t>
      </w:r>
      <w:r w:rsidRPr="00DF5C65">
        <w:rPr>
          <w:rFonts w:ascii="Times New Roman" w:eastAsia="Times New Roman" w:hAnsi="Times New Roman" w:cs="Times New Roman"/>
          <w:i/>
          <w:iCs/>
          <w:color w:val="1418C8"/>
          <w:sz w:val="15"/>
          <w:szCs w:val="15"/>
        </w:rPr>
        <w:br/>
        <w:t xml:space="preserve">Approved by </w:t>
      </w:r>
      <w:proofErr w:type="spellStart"/>
      <w:r w:rsidRPr="00DF5C65">
        <w:rPr>
          <w:rFonts w:ascii="Times New Roman" w:eastAsia="Times New Roman" w:hAnsi="Times New Roman" w:cs="Times New Roman"/>
          <w:i/>
          <w:iCs/>
          <w:color w:val="1418C8"/>
          <w:sz w:val="15"/>
          <w:szCs w:val="15"/>
        </w:rPr>
        <w:t>Elirox</w:t>
      </w:r>
      <w:proofErr w:type="spellEnd"/>
      <w:r w:rsidRPr="00DF5C65">
        <w:rPr>
          <w:rFonts w:ascii="Times New Roman" w:eastAsia="Times New Roman" w:hAnsi="Times New Roman" w:cs="Times New Roman"/>
          <w:i/>
          <w:iCs/>
          <w:color w:val="1418C8"/>
          <w:sz w:val="15"/>
          <w:szCs w:val="15"/>
        </w:rPr>
        <w:br/>
        <w:t>Illustrations by DWeezy91</w:t>
      </w:r>
      <w:r w:rsidRPr="00DF5C65">
        <w:rPr>
          <w:rFonts w:ascii="Times New Roman" w:eastAsia="Times New Roman" w:hAnsi="Times New Roman" w:cs="Times New Roman"/>
          <w:i/>
          <w:iCs/>
          <w:color w:val="1418C8"/>
          <w:sz w:val="15"/>
          <w:szCs w:val="15"/>
        </w:rPr>
        <w:br/>
        <w:t>Published by DWeezy91</w:t>
      </w:r>
    </w:p>
    <w:p w:rsidR="00112975" w:rsidRDefault="00DF5C65"/>
    <w:sectPr w:rsidR="00112975" w:rsidSect="00160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B17"/>
    <w:multiLevelType w:val="multilevel"/>
    <w:tmpl w:val="6666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C5096"/>
    <w:multiLevelType w:val="multilevel"/>
    <w:tmpl w:val="9EC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C3A41"/>
    <w:multiLevelType w:val="multilevel"/>
    <w:tmpl w:val="11B0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A609D"/>
    <w:multiLevelType w:val="multilevel"/>
    <w:tmpl w:val="3F4A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11F97"/>
    <w:multiLevelType w:val="multilevel"/>
    <w:tmpl w:val="435A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23F9B"/>
    <w:multiLevelType w:val="multilevel"/>
    <w:tmpl w:val="D596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10C1B"/>
    <w:multiLevelType w:val="multilevel"/>
    <w:tmpl w:val="40FE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A3385"/>
    <w:multiLevelType w:val="multilevel"/>
    <w:tmpl w:val="6F82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F27D3"/>
    <w:multiLevelType w:val="multilevel"/>
    <w:tmpl w:val="E646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87270"/>
    <w:multiLevelType w:val="multilevel"/>
    <w:tmpl w:val="1BE0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2598B"/>
    <w:multiLevelType w:val="multilevel"/>
    <w:tmpl w:val="D80E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C65"/>
    <w:rsid w:val="00160455"/>
    <w:rsid w:val="00A839EB"/>
    <w:rsid w:val="00C32B65"/>
    <w:rsid w:val="00DF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55"/>
  </w:style>
  <w:style w:type="paragraph" w:styleId="Heading2">
    <w:name w:val="heading 2"/>
    <w:basedOn w:val="Normal"/>
    <w:link w:val="Heading2Char"/>
    <w:uiPriority w:val="9"/>
    <w:qFormat/>
    <w:rsid w:val="00DF5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5C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F5C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us.playstation.com/2009/08/19/playstation-home-v1-3-coming-this-septemb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</dc:creator>
  <cp:lastModifiedBy>Darwin</cp:lastModifiedBy>
  <cp:revision>1</cp:revision>
  <dcterms:created xsi:type="dcterms:W3CDTF">2009-10-18T06:16:00Z</dcterms:created>
  <dcterms:modified xsi:type="dcterms:W3CDTF">2009-10-18T06:17:00Z</dcterms:modified>
</cp:coreProperties>
</file>